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F368" w14:textId="77777777" w:rsidR="007D7691" w:rsidRDefault="00000000">
      <w:pPr>
        <w:tabs>
          <w:tab w:val="left" w:pos="2970"/>
          <w:tab w:val="center" w:pos="4680"/>
        </w:tabs>
        <w:spacing w:line="254" w:lineRule="auto"/>
        <w:jc w:val="center"/>
      </w:pPr>
      <w:r>
        <w:rPr>
          <w:noProof/>
        </w:rPr>
        <w:drawing>
          <wp:inline distT="0" distB="0" distL="0" distR="0" wp14:anchorId="13FC50DF" wp14:editId="51B7396D">
            <wp:extent cx="2400300" cy="1047746"/>
            <wp:effectExtent l="0" t="0" r="0" b="4"/>
            <wp:docPr id="525155136" name="Picture 18572637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00300" cy="1047746"/>
                    </a:xfrm>
                    <a:prstGeom prst="rect">
                      <a:avLst/>
                    </a:prstGeom>
                    <a:noFill/>
                    <a:ln>
                      <a:noFill/>
                      <a:prstDash/>
                    </a:ln>
                  </pic:spPr>
                </pic:pic>
              </a:graphicData>
            </a:graphic>
          </wp:inline>
        </w:drawing>
      </w:r>
      <w:r>
        <w:br/>
      </w:r>
    </w:p>
    <w:p w14:paraId="570D87B7" w14:textId="77777777" w:rsidR="007D7691" w:rsidRDefault="00000000">
      <w:pPr>
        <w:tabs>
          <w:tab w:val="left" w:pos="2970"/>
          <w:tab w:val="center" w:pos="4680"/>
        </w:tabs>
        <w:spacing w:line="254" w:lineRule="auto"/>
        <w:jc w:val="center"/>
      </w:pPr>
      <w:r>
        <w:rPr>
          <w:rFonts w:ascii="Calibri" w:eastAsia="Calibri" w:hAnsi="Calibri" w:cs="Calibri"/>
          <w:b/>
          <w:bCs/>
          <w:color w:val="000000"/>
          <w:sz w:val="22"/>
          <w:szCs w:val="22"/>
          <w:lang w:val="en-CA"/>
        </w:rPr>
        <w:t>Greater London Hockey Association</w:t>
      </w:r>
    </w:p>
    <w:p w14:paraId="3D1C5464" w14:textId="77777777" w:rsidR="007D7691" w:rsidRDefault="00000000">
      <w:pPr>
        <w:spacing w:line="254" w:lineRule="auto"/>
        <w:jc w:val="center"/>
        <w:rPr>
          <w:rFonts w:ascii="Calibri" w:eastAsia="Calibri" w:hAnsi="Calibri" w:cs="Calibri"/>
          <w:b/>
          <w:bCs/>
          <w:color w:val="000000"/>
          <w:sz w:val="22"/>
          <w:szCs w:val="22"/>
          <w:lang w:val="en-CA"/>
        </w:rPr>
      </w:pPr>
      <w:r>
        <w:rPr>
          <w:rFonts w:ascii="Calibri" w:eastAsia="Calibri" w:hAnsi="Calibri" w:cs="Calibri"/>
          <w:b/>
          <w:bCs/>
          <w:color w:val="000000"/>
          <w:sz w:val="22"/>
          <w:szCs w:val="22"/>
          <w:lang w:val="en-CA"/>
        </w:rPr>
        <w:t xml:space="preserve">Meeting </w:t>
      </w:r>
    </w:p>
    <w:p w14:paraId="02DE632A" w14:textId="77777777" w:rsidR="007D7691" w:rsidRDefault="00000000">
      <w:pPr>
        <w:spacing w:line="254" w:lineRule="auto"/>
        <w:jc w:val="center"/>
        <w:rPr>
          <w:rFonts w:ascii="Calibri" w:eastAsia="Calibri" w:hAnsi="Calibri" w:cs="Calibri"/>
          <w:b/>
          <w:bCs/>
          <w:color w:val="000000"/>
          <w:sz w:val="22"/>
          <w:szCs w:val="22"/>
          <w:lang w:val="en-CA"/>
        </w:rPr>
      </w:pPr>
      <w:r>
        <w:rPr>
          <w:rFonts w:ascii="Calibri" w:eastAsia="Calibri" w:hAnsi="Calibri" w:cs="Calibri"/>
          <w:b/>
          <w:bCs/>
          <w:color w:val="000000"/>
          <w:sz w:val="22"/>
          <w:szCs w:val="22"/>
          <w:lang w:val="en-CA"/>
        </w:rPr>
        <w:t xml:space="preserve">Attendance: Jack Boyce, Luisa Gould, John Brochu, Frank </w:t>
      </w:r>
      <w:proofErr w:type="spellStart"/>
      <w:r>
        <w:rPr>
          <w:rFonts w:ascii="Calibri" w:eastAsia="Calibri" w:hAnsi="Calibri" w:cs="Calibri"/>
          <w:b/>
          <w:bCs/>
          <w:color w:val="000000"/>
          <w:sz w:val="22"/>
          <w:szCs w:val="22"/>
          <w:lang w:val="en-CA"/>
        </w:rPr>
        <w:t>Rapski</w:t>
      </w:r>
      <w:proofErr w:type="spellEnd"/>
      <w:r>
        <w:rPr>
          <w:rFonts w:ascii="Calibri" w:eastAsia="Calibri" w:hAnsi="Calibri" w:cs="Calibri"/>
          <w:b/>
          <w:bCs/>
          <w:color w:val="000000"/>
          <w:sz w:val="22"/>
          <w:szCs w:val="22"/>
          <w:lang w:val="en-CA"/>
        </w:rPr>
        <w:t>, Jay Dillman, Don Drown, Chris Golem, Darcy Goettling</w:t>
      </w:r>
    </w:p>
    <w:p w14:paraId="288EE5C7" w14:textId="77777777" w:rsidR="007D7691" w:rsidRDefault="00000000">
      <w:pPr>
        <w:spacing w:line="254" w:lineRule="auto"/>
        <w:jc w:val="center"/>
        <w:rPr>
          <w:rFonts w:ascii="Calibri" w:eastAsia="Calibri" w:hAnsi="Calibri" w:cs="Calibri"/>
          <w:b/>
          <w:bCs/>
          <w:color w:val="000000"/>
          <w:sz w:val="22"/>
          <w:szCs w:val="22"/>
          <w:lang w:val="en-CA"/>
        </w:rPr>
      </w:pPr>
      <w:r>
        <w:rPr>
          <w:rFonts w:ascii="Calibri" w:eastAsia="Calibri" w:hAnsi="Calibri" w:cs="Calibri"/>
          <w:b/>
          <w:bCs/>
          <w:color w:val="000000"/>
          <w:sz w:val="22"/>
          <w:szCs w:val="22"/>
          <w:lang w:val="en-CA"/>
        </w:rPr>
        <w:t xml:space="preserve">Absent: Shawn Reidy (Don filling in), Matt Biderman- (Jay Dillman), Sean Jeffries (Jay Dillman) </w:t>
      </w:r>
    </w:p>
    <w:p w14:paraId="0D11BA85" w14:textId="77777777" w:rsidR="007D7691" w:rsidRDefault="00000000">
      <w:pPr>
        <w:spacing w:line="254" w:lineRule="auto"/>
        <w:jc w:val="center"/>
      </w:pPr>
      <w:r>
        <w:rPr>
          <w:rFonts w:ascii="Calibri" w:eastAsia="Calibri" w:hAnsi="Calibri" w:cs="Calibri"/>
          <w:b/>
          <w:bCs/>
          <w:color w:val="000000"/>
          <w:sz w:val="22"/>
          <w:szCs w:val="22"/>
          <w:lang w:val="en-CA"/>
        </w:rPr>
        <w:t>April 18 ,2024</w:t>
      </w:r>
    </w:p>
    <w:p w14:paraId="7C2D45C6" w14:textId="77777777" w:rsidR="007D7691" w:rsidRDefault="00000000">
      <w:pPr>
        <w:spacing w:line="254" w:lineRule="auto"/>
        <w:jc w:val="center"/>
        <w:rPr>
          <w:rFonts w:ascii="Calibri" w:eastAsia="Calibri" w:hAnsi="Calibri" w:cs="Calibri"/>
          <w:b/>
          <w:bCs/>
          <w:color w:val="000000"/>
          <w:sz w:val="22"/>
          <w:szCs w:val="22"/>
          <w:lang w:val="en-CA"/>
        </w:rPr>
      </w:pPr>
      <w:r>
        <w:rPr>
          <w:rFonts w:ascii="Calibri" w:eastAsia="Calibri" w:hAnsi="Calibri" w:cs="Calibri"/>
          <w:b/>
          <w:bCs/>
          <w:color w:val="000000"/>
          <w:sz w:val="22"/>
          <w:szCs w:val="22"/>
          <w:lang w:val="en-CA"/>
        </w:rPr>
        <w:t xml:space="preserve">7 pm Online </w:t>
      </w:r>
    </w:p>
    <w:p w14:paraId="6FDAA561" w14:textId="77777777" w:rsidR="007D7691" w:rsidRDefault="007D7691">
      <w:pPr>
        <w:spacing w:line="254" w:lineRule="auto"/>
        <w:jc w:val="center"/>
        <w:rPr>
          <w:rFonts w:ascii="Calibri" w:eastAsia="Calibri" w:hAnsi="Calibri" w:cs="Calibri"/>
          <w:b/>
          <w:bCs/>
          <w:color w:val="000000"/>
          <w:sz w:val="22"/>
          <w:szCs w:val="22"/>
          <w:lang w:val="en-CA"/>
        </w:rPr>
      </w:pPr>
    </w:p>
    <w:p w14:paraId="32075C2C" w14:textId="77777777" w:rsidR="007D7691" w:rsidRDefault="00000000">
      <w:pPr>
        <w:pStyle w:val="ListParagraph"/>
        <w:numPr>
          <w:ilvl w:val="0"/>
          <w:numId w:val="1"/>
        </w:numPr>
        <w:spacing w:after="0" w:line="240" w:lineRule="auto"/>
      </w:pPr>
      <w:r>
        <w:rPr>
          <w:rFonts w:ascii="Arial" w:eastAsia="Arial" w:hAnsi="Arial"/>
          <w:color w:val="000000"/>
          <w:lang w:val="en-CA"/>
        </w:rPr>
        <w:t xml:space="preserve">Welcome/Call to Order- Jack called to order the meeting at 7:02 pm  </w:t>
      </w:r>
    </w:p>
    <w:p w14:paraId="5F67C70B" w14:textId="77777777" w:rsidR="007D7691" w:rsidRDefault="00000000">
      <w:pPr>
        <w:pStyle w:val="ListParagraph"/>
        <w:numPr>
          <w:ilvl w:val="0"/>
          <w:numId w:val="1"/>
        </w:numPr>
        <w:spacing w:after="0" w:line="240" w:lineRule="auto"/>
      </w:pPr>
      <w:r>
        <w:rPr>
          <w:rFonts w:ascii="Arial" w:eastAsia="Arial" w:hAnsi="Arial"/>
          <w:color w:val="000000"/>
          <w:lang w:val="en-CA"/>
        </w:rPr>
        <w:t xml:space="preserve">Confirmation of Agenda </w:t>
      </w:r>
    </w:p>
    <w:p w14:paraId="2B4BE0A4" w14:textId="77777777" w:rsidR="007D7691" w:rsidRDefault="00000000">
      <w:pPr>
        <w:pStyle w:val="ListParagraph"/>
        <w:numPr>
          <w:ilvl w:val="0"/>
          <w:numId w:val="2"/>
        </w:numPr>
        <w:spacing w:after="0" w:line="240" w:lineRule="auto"/>
        <w:rPr>
          <w:rFonts w:ascii="Arial" w:eastAsia="Arial" w:hAnsi="Arial"/>
          <w:color w:val="000000"/>
          <w:lang w:val="en-CA"/>
        </w:rPr>
      </w:pPr>
      <w:r>
        <w:rPr>
          <w:rFonts w:ascii="Arial" w:eastAsia="Arial" w:hAnsi="Arial"/>
          <w:color w:val="000000"/>
          <w:lang w:val="en-CA"/>
        </w:rPr>
        <w:t xml:space="preserve"> Constitution - Luisa reviewed the package sent to all Presidents and read over the changes in the new constitution.  </w:t>
      </w:r>
    </w:p>
    <w:p w14:paraId="18F5BFC8" w14:textId="77777777" w:rsidR="007D7691" w:rsidRDefault="00000000">
      <w:pPr>
        <w:pStyle w:val="ListParagraph"/>
        <w:numPr>
          <w:ilvl w:val="3"/>
          <w:numId w:val="3"/>
        </w:numPr>
        <w:spacing w:after="0" w:line="240" w:lineRule="auto"/>
        <w:rPr>
          <w:rFonts w:ascii="Arial" w:eastAsia="Arial" w:hAnsi="Arial"/>
          <w:color w:val="000000"/>
          <w:lang w:val="en-CA"/>
        </w:rPr>
      </w:pPr>
      <w:r>
        <w:rPr>
          <w:rFonts w:ascii="Arial" w:eastAsia="Arial" w:hAnsi="Arial"/>
          <w:color w:val="000000"/>
          <w:lang w:val="en-CA"/>
        </w:rPr>
        <w:t xml:space="preserve">Darcy suggested that we changed the wording from London Jr Mustangs as we do not own those rights – to GLHA (Greater London Hockey Association) Seeded Hockey in 10:04 and we should also change the wording of Community Hockey league to GLHA Recreational league </w:t>
      </w:r>
    </w:p>
    <w:p w14:paraId="26CB2B15" w14:textId="77777777" w:rsidR="007D7691" w:rsidRDefault="00000000">
      <w:pPr>
        <w:pStyle w:val="ListParagraph"/>
        <w:numPr>
          <w:ilvl w:val="3"/>
          <w:numId w:val="3"/>
        </w:numPr>
        <w:spacing w:after="0" w:line="240" w:lineRule="auto"/>
        <w:rPr>
          <w:rFonts w:ascii="Arial" w:eastAsia="Arial" w:hAnsi="Arial"/>
          <w:color w:val="000000"/>
          <w:lang w:val="en-CA"/>
        </w:rPr>
      </w:pPr>
      <w:r>
        <w:rPr>
          <w:rFonts w:ascii="Arial" w:eastAsia="Arial" w:hAnsi="Arial"/>
          <w:color w:val="000000"/>
          <w:lang w:val="en-CA"/>
        </w:rPr>
        <w:t>Motion: to accept the Director’s resolutions - Bandits and West and all were in favour</w:t>
      </w:r>
    </w:p>
    <w:p w14:paraId="5B408CC9" w14:textId="77777777" w:rsidR="007D7691" w:rsidRDefault="00000000">
      <w:pPr>
        <w:pStyle w:val="ListParagraph"/>
        <w:numPr>
          <w:ilvl w:val="3"/>
          <w:numId w:val="3"/>
        </w:numPr>
        <w:spacing w:after="0" w:line="240" w:lineRule="auto"/>
        <w:rPr>
          <w:rFonts w:ascii="Arial" w:eastAsia="Arial" w:hAnsi="Arial"/>
          <w:color w:val="000000"/>
          <w:lang w:val="en-CA"/>
        </w:rPr>
      </w:pPr>
      <w:r>
        <w:rPr>
          <w:rFonts w:ascii="Arial" w:eastAsia="Arial" w:hAnsi="Arial"/>
          <w:color w:val="000000"/>
          <w:lang w:val="en-CA"/>
        </w:rPr>
        <w:t>Motion to accept the Members Resolutions – Bandits and Oakridge – no one opposed these motions</w:t>
      </w:r>
    </w:p>
    <w:p w14:paraId="5665D1C9" w14:textId="77777777" w:rsidR="007D7691" w:rsidRDefault="00000000">
      <w:pPr>
        <w:pStyle w:val="ListParagraph"/>
        <w:numPr>
          <w:ilvl w:val="3"/>
          <w:numId w:val="3"/>
        </w:numPr>
        <w:spacing w:after="0" w:line="240" w:lineRule="auto"/>
        <w:rPr>
          <w:rFonts w:ascii="Arial" w:eastAsia="Arial" w:hAnsi="Arial"/>
          <w:color w:val="000000"/>
        </w:rPr>
      </w:pPr>
      <w:r>
        <w:rPr>
          <w:rFonts w:ascii="Arial" w:eastAsia="Arial" w:hAnsi="Arial"/>
          <w:color w:val="000000"/>
        </w:rPr>
        <w:t xml:space="preserve">Luisa will send back to M Jenner, and she reminded Frank that payment needed to be made by the due date.   The constitution will be posted on website for 30 days for all members to read over.  </w:t>
      </w:r>
    </w:p>
    <w:p w14:paraId="1B2DF2E6" w14:textId="77777777" w:rsidR="007D7691" w:rsidRDefault="007D7691">
      <w:pPr>
        <w:spacing w:after="0" w:line="240" w:lineRule="auto"/>
        <w:rPr>
          <w:rFonts w:ascii="Arial" w:eastAsia="Arial" w:hAnsi="Arial"/>
          <w:color w:val="000000"/>
          <w:lang w:val="en-CA"/>
        </w:rPr>
      </w:pPr>
    </w:p>
    <w:p w14:paraId="4CCC2417" w14:textId="77777777" w:rsidR="007D7691" w:rsidRDefault="00000000">
      <w:pPr>
        <w:pStyle w:val="ListParagraph"/>
        <w:numPr>
          <w:ilvl w:val="0"/>
          <w:numId w:val="2"/>
        </w:numPr>
        <w:spacing w:after="0" w:line="240" w:lineRule="auto"/>
      </w:pPr>
      <w:r>
        <w:rPr>
          <w:rFonts w:ascii="Arial" w:eastAsia="Arial" w:hAnsi="Arial"/>
          <w:color w:val="000000"/>
          <w:lang w:val="en-CA"/>
        </w:rPr>
        <w:t xml:space="preserve">Tabled discussion about NRP </w:t>
      </w:r>
    </w:p>
    <w:p w14:paraId="4E916B95" w14:textId="77777777" w:rsidR="007D7691" w:rsidRDefault="00000000">
      <w:pPr>
        <w:pStyle w:val="ListParagraph"/>
        <w:numPr>
          <w:ilvl w:val="0"/>
          <w:numId w:val="1"/>
        </w:numPr>
        <w:spacing w:after="0" w:line="240" w:lineRule="auto"/>
      </w:pPr>
      <w:r>
        <w:rPr>
          <w:rFonts w:ascii="Arial" w:eastAsia="Arial" w:hAnsi="Arial"/>
          <w:color w:val="000000"/>
          <w:lang w:val="en-CA"/>
        </w:rPr>
        <w:t xml:space="preserve"> </w:t>
      </w:r>
      <w:r>
        <w:tab/>
      </w:r>
      <w:r>
        <w:rPr>
          <w:rFonts w:ascii="Arial" w:eastAsia="Arial" w:hAnsi="Arial"/>
          <w:color w:val="000000"/>
          <w:lang w:val="en-CA"/>
        </w:rPr>
        <w:t xml:space="preserve">Lambeth has been a discussion between Jack and the Alliance  </w:t>
      </w:r>
    </w:p>
    <w:p w14:paraId="3BD91C2E"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they have had a town hall meeting </w:t>
      </w:r>
    </w:p>
    <w:p w14:paraId="131ADD84"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Their parents are deeply passionate </w:t>
      </w:r>
    </w:p>
    <w:p w14:paraId="08B0CB67"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They will be running a BB for next season in Lambeth </w:t>
      </w:r>
    </w:p>
    <w:p w14:paraId="0177D59C"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Members have gone rogue and stirring the pot </w:t>
      </w:r>
    </w:p>
    <w:p w14:paraId="6D4A7512"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Eventually they will play in London </w:t>
      </w:r>
    </w:p>
    <w:p w14:paraId="5C7A249B"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We must think what is best for all kids and not just our own kid</w:t>
      </w:r>
    </w:p>
    <w:p w14:paraId="54DB376F"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lastRenderedPageBreak/>
        <w:t xml:space="preserve">Motion to Vote NRP’s open to all kids Bandits and Oakridge seconded it </w:t>
      </w:r>
    </w:p>
    <w:p w14:paraId="78EA7117"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Discussion - If Lambeth has no BB team, they would be able to have right of choice which is different than NRP </w:t>
      </w:r>
    </w:p>
    <w:p w14:paraId="55018267"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Only 3 per team U13 and above</w:t>
      </w:r>
    </w:p>
    <w:p w14:paraId="35F49DC8"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No OMHA teams are doing NRP</w:t>
      </w:r>
    </w:p>
    <w:p w14:paraId="0455DEDF"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They would be able to move to London No choosing between Purple and white </w:t>
      </w:r>
    </w:p>
    <w:p w14:paraId="6D53C2FD" w14:textId="77777777" w:rsidR="007D7691" w:rsidRDefault="00000000">
      <w:pPr>
        <w:pStyle w:val="ListParagraph"/>
        <w:numPr>
          <w:ilvl w:val="0"/>
          <w:numId w:val="1"/>
        </w:numPr>
        <w:spacing w:after="0" w:line="240" w:lineRule="auto"/>
        <w:rPr>
          <w:rFonts w:ascii="Arial" w:eastAsia="Arial" w:hAnsi="Arial"/>
          <w:color w:val="000000"/>
          <w:lang w:val="en-CA"/>
        </w:rPr>
      </w:pPr>
      <w:r>
        <w:rPr>
          <w:rFonts w:ascii="Arial" w:eastAsia="Arial" w:hAnsi="Arial"/>
          <w:color w:val="000000"/>
          <w:lang w:val="en-CA"/>
        </w:rPr>
        <w:t xml:space="preserve">Vote – Bandits Yes, West – No Oakridge- Yes North – No Chair broke the tie with a Yes vote the motion was passed to allow NRP with the Mustangs division. They will be allowed to take 3 players if they choose to. </w:t>
      </w:r>
    </w:p>
    <w:p w14:paraId="416C43AB" w14:textId="77777777" w:rsidR="007D7691" w:rsidRDefault="007D7691">
      <w:pPr>
        <w:spacing w:after="0" w:line="240" w:lineRule="auto"/>
        <w:ind w:left="1800"/>
        <w:rPr>
          <w:rFonts w:ascii="Arial" w:eastAsia="Arial" w:hAnsi="Arial"/>
          <w:color w:val="000000"/>
        </w:rPr>
      </w:pPr>
    </w:p>
    <w:p w14:paraId="716CD65A" w14:textId="77777777" w:rsidR="007D7691" w:rsidRDefault="00000000">
      <w:pPr>
        <w:pStyle w:val="ListParagraph"/>
        <w:numPr>
          <w:ilvl w:val="0"/>
          <w:numId w:val="1"/>
        </w:numPr>
        <w:spacing w:after="0" w:line="240" w:lineRule="auto"/>
      </w:pPr>
      <w:r>
        <w:rPr>
          <w:rFonts w:ascii="Arial" w:eastAsia="Arial" w:hAnsi="Arial"/>
          <w:color w:val="000000"/>
          <w:lang w:val="en-CA"/>
        </w:rPr>
        <w:t>Approval of prior meeting minutes:  - Motion to accept last month’s meeting - Darcy and Chris all approved</w:t>
      </w:r>
    </w:p>
    <w:p w14:paraId="776835B9" w14:textId="77777777" w:rsidR="007D7691" w:rsidRDefault="007D7691">
      <w:pPr>
        <w:pStyle w:val="ListParagraph"/>
        <w:numPr>
          <w:ilvl w:val="0"/>
          <w:numId w:val="1"/>
        </w:numPr>
        <w:spacing w:after="0" w:line="240" w:lineRule="auto"/>
        <w:rPr>
          <w:rFonts w:ascii="Arial" w:eastAsia="Arial" w:hAnsi="Arial"/>
          <w:color w:val="000000"/>
        </w:rPr>
      </w:pPr>
    </w:p>
    <w:p w14:paraId="73E2044C" w14:textId="77777777" w:rsidR="007D7691" w:rsidRDefault="00000000">
      <w:pPr>
        <w:pStyle w:val="ListParagraph"/>
        <w:numPr>
          <w:ilvl w:val="0"/>
          <w:numId w:val="1"/>
        </w:numPr>
        <w:spacing w:after="0" w:line="240" w:lineRule="auto"/>
      </w:pPr>
      <w:r>
        <w:rPr>
          <w:rFonts w:ascii="Arial" w:eastAsia="Arial" w:hAnsi="Arial"/>
          <w:color w:val="000000"/>
          <w:lang w:val="en-CA"/>
        </w:rPr>
        <w:t> Reports.</w:t>
      </w:r>
    </w:p>
    <w:p w14:paraId="40CBCED2" w14:textId="77777777" w:rsidR="007D7691" w:rsidRDefault="00000000">
      <w:pPr>
        <w:pStyle w:val="ListParagraph"/>
        <w:numPr>
          <w:ilvl w:val="1"/>
          <w:numId w:val="4"/>
        </w:numPr>
        <w:spacing w:after="0" w:line="240" w:lineRule="auto"/>
        <w:rPr>
          <w:rFonts w:ascii="Arial" w:eastAsia="Arial" w:hAnsi="Arial"/>
          <w:color w:val="000000"/>
          <w:lang w:val="en-CA"/>
        </w:rPr>
      </w:pPr>
      <w:r>
        <w:rPr>
          <w:rFonts w:ascii="Arial" w:eastAsia="Arial" w:hAnsi="Arial"/>
          <w:color w:val="000000"/>
          <w:lang w:val="en-CA"/>
        </w:rPr>
        <w:t xml:space="preserve">Chairperson- not much happening since our last meeting, </w:t>
      </w:r>
    </w:p>
    <w:p w14:paraId="65CA27D4" w14:textId="77777777" w:rsidR="007D7691" w:rsidRDefault="00000000">
      <w:pPr>
        <w:pStyle w:val="ListParagraph"/>
        <w:numPr>
          <w:ilvl w:val="1"/>
          <w:numId w:val="4"/>
        </w:numPr>
        <w:spacing w:after="0" w:line="240" w:lineRule="auto"/>
        <w:rPr>
          <w:rFonts w:ascii="Arial" w:eastAsia="Arial" w:hAnsi="Arial"/>
          <w:color w:val="000000"/>
        </w:rPr>
      </w:pPr>
      <w:r>
        <w:rPr>
          <w:rFonts w:ascii="Arial" w:eastAsia="Arial" w:hAnsi="Arial"/>
          <w:color w:val="000000"/>
        </w:rPr>
        <w:t xml:space="preserve">Congrats to all the teams that made it to the finals in both Alliance and House league Championships.  </w:t>
      </w:r>
    </w:p>
    <w:p w14:paraId="1766CC2E" w14:textId="77777777" w:rsidR="007D7691" w:rsidRDefault="00000000">
      <w:pPr>
        <w:pStyle w:val="ListParagraph"/>
        <w:numPr>
          <w:ilvl w:val="1"/>
          <w:numId w:val="4"/>
        </w:numPr>
        <w:spacing w:after="0" w:line="240" w:lineRule="auto"/>
      </w:pPr>
      <w:r>
        <w:rPr>
          <w:rFonts w:ascii="Arial" w:eastAsia="Arial" w:hAnsi="Arial"/>
          <w:color w:val="000000"/>
        </w:rPr>
        <w:t>We discussed Registration and for some reason some had issues with opening May 1st, and we were told north was opening in June and for some reason they are now open, glad they opened but we all should be doing a better job of doing what the others have decided. If we all decided May 1</w:t>
      </w:r>
      <w:r>
        <w:rPr>
          <w:rFonts w:ascii="Arial" w:eastAsia="Arial" w:hAnsi="Arial"/>
          <w:color w:val="000000"/>
          <w:vertAlign w:val="superscript"/>
        </w:rPr>
        <w:t>st</w:t>
      </w:r>
      <w:r>
        <w:rPr>
          <w:rFonts w:ascii="Arial" w:eastAsia="Arial" w:hAnsi="Arial"/>
          <w:color w:val="000000"/>
        </w:rPr>
        <w:t xml:space="preserve"> we should be sticking to that date. I have learned that we all need to do a better job of this, and we should be respecting the decisions made at this board level.  Next season we can ahead of the game and ensure none of this happens. We all should be able to do spring tryouts if we want.</w:t>
      </w:r>
    </w:p>
    <w:p w14:paraId="5DB3C438" w14:textId="77777777" w:rsidR="007D7691" w:rsidRDefault="00000000">
      <w:pPr>
        <w:pStyle w:val="ListParagraph"/>
        <w:numPr>
          <w:ilvl w:val="1"/>
          <w:numId w:val="4"/>
        </w:numPr>
        <w:spacing w:after="0" w:line="240" w:lineRule="auto"/>
        <w:rPr>
          <w:rFonts w:ascii="Arial" w:eastAsia="Arial" w:hAnsi="Arial"/>
          <w:color w:val="000000"/>
        </w:rPr>
      </w:pPr>
      <w:r>
        <w:rPr>
          <w:rFonts w:ascii="Arial" w:eastAsia="Arial" w:hAnsi="Arial"/>
          <w:color w:val="000000"/>
        </w:rPr>
        <w:t xml:space="preserve">Complaints have come in and will need to set up a committee to deal with these complaints.  Jack will email the Presidents to set this up. </w:t>
      </w:r>
    </w:p>
    <w:p w14:paraId="547B8B6F" w14:textId="77777777" w:rsidR="007D7691" w:rsidRDefault="00000000">
      <w:pPr>
        <w:pStyle w:val="ListParagraph"/>
        <w:numPr>
          <w:ilvl w:val="1"/>
          <w:numId w:val="4"/>
        </w:numPr>
        <w:spacing w:after="0" w:line="240" w:lineRule="auto"/>
        <w:rPr>
          <w:rFonts w:ascii="Arial" w:eastAsia="Arial" w:hAnsi="Arial"/>
          <w:color w:val="000000"/>
          <w:lang w:val="en-CA"/>
        </w:rPr>
      </w:pPr>
      <w:r>
        <w:rPr>
          <w:rFonts w:ascii="Arial" w:eastAsia="Arial" w:hAnsi="Arial"/>
          <w:color w:val="000000"/>
          <w:lang w:val="en-CA"/>
        </w:rPr>
        <w:t xml:space="preserve">Rep Council-. Next week -  </w:t>
      </w:r>
    </w:p>
    <w:p w14:paraId="22A0FB2A" w14:textId="77777777" w:rsidR="007D7691" w:rsidRDefault="00000000">
      <w:pPr>
        <w:pStyle w:val="ListParagraph"/>
        <w:numPr>
          <w:ilvl w:val="1"/>
          <w:numId w:val="4"/>
        </w:numPr>
        <w:spacing w:after="0" w:line="240" w:lineRule="auto"/>
        <w:rPr>
          <w:rFonts w:ascii="Arial" w:eastAsia="Arial" w:hAnsi="Arial"/>
          <w:color w:val="000000"/>
          <w:lang w:val="en-CA"/>
        </w:rPr>
      </w:pPr>
      <w:r>
        <w:rPr>
          <w:rFonts w:ascii="Arial" w:eastAsia="Arial" w:hAnsi="Arial"/>
          <w:color w:val="000000"/>
          <w:lang w:val="en-CA"/>
        </w:rPr>
        <w:t>London Referee Group- As I said before that Marshall Copp feels that the LRG need to be sitting at our table, Jack does not hold it against them, but he will let him deal with that.</w:t>
      </w:r>
    </w:p>
    <w:p w14:paraId="14D04BEF" w14:textId="77777777" w:rsidR="007D7691" w:rsidRDefault="00000000">
      <w:pPr>
        <w:pStyle w:val="ListParagraph"/>
        <w:numPr>
          <w:ilvl w:val="1"/>
          <w:numId w:val="4"/>
        </w:numPr>
        <w:spacing w:after="0" w:line="240" w:lineRule="auto"/>
        <w:rPr>
          <w:rFonts w:ascii="Arial" w:eastAsia="Arial" w:hAnsi="Arial"/>
          <w:color w:val="000000"/>
        </w:rPr>
      </w:pPr>
      <w:r>
        <w:rPr>
          <w:rFonts w:ascii="Arial" w:eastAsia="Arial" w:hAnsi="Arial"/>
          <w:color w:val="000000"/>
        </w:rPr>
        <w:t xml:space="preserve">Treasurer- statements have come in for Alliance and House league Championship, 2 GLHA associations have not paid but Frank has </w:t>
      </w:r>
      <w:bookmarkStart w:id="0" w:name="_Int_xbZev4Hf"/>
      <w:proofErr w:type="gramStart"/>
      <w:r>
        <w:rPr>
          <w:rFonts w:ascii="Arial" w:eastAsia="Arial" w:hAnsi="Arial"/>
          <w:color w:val="000000"/>
        </w:rPr>
        <w:t>made a plan</w:t>
      </w:r>
      <w:bookmarkEnd w:id="0"/>
      <w:proofErr w:type="gramEnd"/>
      <w:r>
        <w:rPr>
          <w:rFonts w:ascii="Arial" w:eastAsia="Arial" w:hAnsi="Arial"/>
          <w:color w:val="000000"/>
        </w:rPr>
        <w:t xml:space="preserve"> with the associations</w:t>
      </w:r>
      <w:bookmarkStart w:id="1" w:name="_Int_NCQ2TkZI"/>
      <w:r>
        <w:rPr>
          <w:rFonts w:ascii="Arial" w:eastAsia="Arial" w:hAnsi="Arial"/>
          <w:color w:val="000000"/>
        </w:rPr>
        <w:t xml:space="preserve">.  </w:t>
      </w:r>
      <w:bookmarkEnd w:id="1"/>
      <w:r>
        <w:rPr>
          <w:rFonts w:ascii="Arial" w:eastAsia="Arial" w:hAnsi="Arial"/>
          <w:color w:val="000000"/>
        </w:rPr>
        <w:t xml:space="preserve">Final bill invoice to the associations should be made by this week </w:t>
      </w:r>
    </w:p>
    <w:p w14:paraId="15FDC2DA" w14:textId="77777777" w:rsidR="007D7691" w:rsidRDefault="00000000">
      <w:pPr>
        <w:pStyle w:val="ListParagraph"/>
        <w:numPr>
          <w:ilvl w:val="1"/>
          <w:numId w:val="4"/>
        </w:numPr>
        <w:spacing w:after="0" w:line="240" w:lineRule="auto"/>
        <w:rPr>
          <w:rFonts w:ascii="Arial" w:eastAsia="Arial" w:hAnsi="Arial"/>
          <w:color w:val="000000"/>
          <w:lang w:val="en-CA"/>
        </w:rPr>
      </w:pPr>
      <w:r>
        <w:rPr>
          <w:rFonts w:ascii="Arial" w:eastAsia="Arial" w:hAnsi="Arial"/>
          <w:color w:val="000000"/>
          <w:lang w:val="en-CA"/>
        </w:rPr>
        <w:t xml:space="preserve">Some bills for ice need to be reviewed from Alliance championship </w:t>
      </w:r>
    </w:p>
    <w:p w14:paraId="4328F36C" w14:textId="77777777" w:rsidR="007D7691" w:rsidRDefault="00000000">
      <w:pPr>
        <w:pStyle w:val="ListParagraph"/>
        <w:numPr>
          <w:ilvl w:val="1"/>
          <w:numId w:val="4"/>
        </w:numPr>
        <w:spacing w:after="0" w:line="240" w:lineRule="auto"/>
        <w:rPr>
          <w:rFonts w:ascii="Arial" w:eastAsia="Arial" w:hAnsi="Arial"/>
          <w:color w:val="000000"/>
          <w:lang w:val="en-CA"/>
        </w:rPr>
      </w:pPr>
      <w:r>
        <w:rPr>
          <w:rFonts w:ascii="Arial" w:eastAsia="Arial" w:hAnsi="Arial"/>
          <w:color w:val="000000"/>
          <w:lang w:val="en-CA"/>
        </w:rPr>
        <w:t xml:space="preserve">Waiting for John on these to bill associations. </w:t>
      </w:r>
    </w:p>
    <w:p w14:paraId="150F41FD" w14:textId="77777777" w:rsidR="007D7691" w:rsidRDefault="007D7691">
      <w:pPr>
        <w:spacing w:after="0" w:line="240" w:lineRule="auto"/>
        <w:ind w:left="1440"/>
        <w:rPr>
          <w:rFonts w:ascii="Arial" w:eastAsia="Arial" w:hAnsi="Arial"/>
          <w:color w:val="000000"/>
        </w:rPr>
      </w:pPr>
    </w:p>
    <w:p w14:paraId="056352E4" w14:textId="77777777" w:rsidR="007D7691" w:rsidRDefault="00000000">
      <w:pPr>
        <w:pStyle w:val="ListParagraph"/>
        <w:numPr>
          <w:ilvl w:val="0"/>
          <w:numId w:val="5"/>
        </w:numPr>
        <w:spacing w:after="0" w:line="240" w:lineRule="auto"/>
      </w:pPr>
      <w:r>
        <w:rPr>
          <w:rFonts w:ascii="Arial" w:eastAsia="Arial" w:hAnsi="Arial"/>
          <w:color w:val="000000"/>
          <w:lang w:val="en-CA"/>
        </w:rPr>
        <w:t>Committee Reports.</w:t>
      </w:r>
    </w:p>
    <w:p w14:paraId="4E6FAF59"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t xml:space="preserve">Community Hockey League- Successful season </w:t>
      </w:r>
    </w:p>
    <w:p w14:paraId="2DA6BDDA"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t xml:space="preserve">House Championship – 2 Referee did not show and that caused a bit of an issue </w:t>
      </w:r>
    </w:p>
    <w:p w14:paraId="70CE29D6"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t xml:space="preserve">Profit approximately 20,000 from the House league Championship and we have applied to do it next year </w:t>
      </w:r>
    </w:p>
    <w:p w14:paraId="3027E82F"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t xml:space="preserve">Alliance has it booked for 11,12, 13 in April and not the Easter Weekend </w:t>
      </w:r>
    </w:p>
    <w:p w14:paraId="06032D38"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lastRenderedPageBreak/>
        <w:t xml:space="preserve">Mustangs- Coaches are selected </w:t>
      </w:r>
    </w:p>
    <w:p w14:paraId="42EA5E2A"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t xml:space="preserve">Prep skates are organized  </w:t>
      </w:r>
    </w:p>
    <w:p w14:paraId="342B3A2A" w14:textId="77777777" w:rsidR="007D7691" w:rsidRDefault="00000000">
      <w:pPr>
        <w:pStyle w:val="ListParagraph"/>
        <w:numPr>
          <w:ilvl w:val="1"/>
          <w:numId w:val="5"/>
        </w:numPr>
        <w:spacing w:after="0" w:line="240" w:lineRule="auto"/>
        <w:rPr>
          <w:rFonts w:ascii="Arial" w:eastAsia="Arial" w:hAnsi="Arial"/>
          <w:color w:val="000000"/>
          <w:lang w:val="en-CA"/>
        </w:rPr>
      </w:pPr>
      <w:r>
        <w:rPr>
          <w:rFonts w:ascii="Arial" w:eastAsia="Arial" w:hAnsi="Arial"/>
          <w:color w:val="000000"/>
          <w:lang w:val="en-CA"/>
        </w:rPr>
        <w:t xml:space="preserve">U12 made it to the championship and played one another </w:t>
      </w:r>
    </w:p>
    <w:p w14:paraId="79632CFA" w14:textId="77777777" w:rsidR="007D7691" w:rsidRDefault="007D7691">
      <w:pPr>
        <w:spacing w:after="0" w:line="240" w:lineRule="auto"/>
        <w:rPr>
          <w:rFonts w:ascii="Arial" w:eastAsia="Arial" w:hAnsi="Arial"/>
          <w:color w:val="000000"/>
          <w:lang w:val="en-CA"/>
        </w:rPr>
      </w:pPr>
    </w:p>
    <w:p w14:paraId="6CC17D36" w14:textId="77777777" w:rsidR="007D7691" w:rsidRDefault="007D7691">
      <w:pPr>
        <w:spacing w:after="0" w:line="240" w:lineRule="auto"/>
        <w:ind w:left="1080"/>
        <w:rPr>
          <w:rFonts w:ascii="Arial" w:eastAsia="Arial" w:hAnsi="Arial"/>
          <w:color w:val="000000"/>
        </w:rPr>
      </w:pPr>
    </w:p>
    <w:p w14:paraId="55ED6D56" w14:textId="77777777" w:rsidR="007D7691" w:rsidRDefault="00000000">
      <w:pPr>
        <w:pStyle w:val="ListParagraph"/>
        <w:numPr>
          <w:ilvl w:val="0"/>
          <w:numId w:val="5"/>
        </w:numPr>
        <w:spacing w:after="0" w:line="240" w:lineRule="auto"/>
      </w:pPr>
      <w:r>
        <w:rPr>
          <w:rFonts w:ascii="Arial" w:eastAsia="Arial" w:hAnsi="Arial"/>
          <w:color w:val="000000"/>
          <w:lang w:val="en-CA"/>
        </w:rPr>
        <w:t xml:space="preserve">Round Table/New Business </w:t>
      </w:r>
    </w:p>
    <w:p w14:paraId="10886BAA" w14:textId="77777777" w:rsidR="007D7691" w:rsidRDefault="00000000">
      <w:pPr>
        <w:pStyle w:val="ListParagraph"/>
        <w:numPr>
          <w:ilvl w:val="0"/>
          <w:numId w:val="5"/>
        </w:numPr>
        <w:spacing w:after="0" w:line="240" w:lineRule="auto"/>
      </w:pPr>
      <w:r>
        <w:rPr>
          <w:rFonts w:ascii="Arial" w:eastAsia="Arial" w:hAnsi="Arial"/>
          <w:color w:val="000000"/>
          <w:lang w:val="en-CA"/>
        </w:rPr>
        <w:t>Bandits- Good season, Crazy Parents</w:t>
      </w:r>
    </w:p>
    <w:p w14:paraId="5C97100E" w14:textId="77777777" w:rsidR="007D7691" w:rsidRDefault="00000000">
      <w:pPr>
        <w:pStyle w:val="ListParagraph"/>
        <w:numPr>
          <w:ilvl w:val="0"/>
          <w:numId w:val="5"/>
        </w:numPr>
        <w:spacing w:after="0" w:line="240" w:lineRule="auto"/>
      </w:pPr>
      <w:r>
        <w:rPr>
          <w:rFonts w:ascii="Arial" w:eastAsia="Arial" w:hAnsi="Arial"/>
          <w:color w:val="000000"/>
          <w:lang w:val="en-CA"/>
        </w:rPr>
        <w:t>West London – Last Meeting for Chris, looking forward to seeing you all at Golf on June 14</w:t>
      </w:r>
      <w:r>
        <w:rPr>
          <w:rFonts w:ascii="Arial" w:eastAsia="Arial" w:hAnsi="Arial"/>
          <w:color w:val="000000"/>
          <w:vertAlign w:val="superscript"/>
          <w:lang w:val="en-CA"/>
        </w:rPr>
        <w:t>th</w:t>
      </w:r>
      <w:r>
        <w:rPr>
          <w:rFonts w:ascii="Arial" w:eastAsia="Arial" w:hAnsi="Arial"/>
          <w:color w:val="000000"/>
          <w:lang w:val="en-CA"/>
        </w:rPr>
        <w:t xml:space="preserve"> </w:t>
      </w:r>
    </w:p>
    <w:p w14:paraId="2A4FC4E0" w14:textId="77777777" w:rsidR="007D7691" w:rsidRDefault="00000000">
      <w:pPr>
        <w:pStyle w:val="ListParagraph"/>
        <w:numPr>
          <w:ilvl w:val="0"/>
          <w:numId w:val="5"/>
        </w:numPr>
        <w:spacing w:after="0" w:line="240" w:lineRule="auto"/>
      </w:pPr>
      <w:r>
        <w:rPr>
          <w:rFonts w:ascii="Arial" w:eastAsia="Arial" w:hAnsi="Arial"/>
          <w:color w:val="000000"/>
          <w:lang w:val="en-CA"/>
        </w:rPr>
        <w:t xml:space="preserve">Oakridge – BB Split next year – has anything been announced, Jack has asked at the Alliance and will ask again </w:t>
      </w:r>
    </w:p>
    <w:p w14:paraId="51408C68" w14:textId="77777777" w:rsidR="007D7691" w:rsidRDefault="00000000">
      <w:pPr>
        <w:pStyle w:val="ListParagraph"/>
        <w:numPr>
          <w:ilvl w:val="0"/>
          <w:numId w:val="5"/>
        </w:numPr>
        <w:spacing w:after="0" w:line="240" w:lineRule="auto"/>
      </w:pPr>
      <w:r>
        <w:rPr>
          <w:rFonts w:ascii="Arial" w:eastAsia="Arial" w:hAnsi="Arial"/>
          <w:color w:val="000000"/>
          <w:lang w:val="en-CA"/>
        </w:rPr>
        <w:t>Bandits like the competition of the split in previous year</w:t>
      </w:r>
    </w:p>
    <w:p w14:paraId="3457531D" w14:textId="77777777" w:rsidR="007D7691" w:rsidRDefault="00000000">
      <w:pPr>
        <w:pStyle w:val="ListParagraph"/>
        <w:numPr>
          <w:ilvl w:val="0"/>
          <w:numId w:val="5"/>
        </w:numPr>
        <w:spacing w:after="0" w:line="240" w:lineRule="auto"/>
        <w:rPr>
          <w:rFonts w:ascii="Arial" w:eastAsia="Arial" w:hAnsi="Arial"/>
          <w:color w:val="000000"/>
        </w:rPr>
      </w:pPr>
      <w:r>
        <w:rPr>
          <w:rFonts w:ascii="Arial" w:eastAsia="Arial" w:hAnsi="Arial"/>
          <w:color w:val="000000"/>
        </w:rPr>
        <w:t xml:space="preserve">North – Nothing </w:t>
      </w:r>
    </w:p>
    <w:p w14:paraId="151C5781" w14:textId="77777777" w:rsidR="007D7691" w:rsidRDefault="00000000">
      <w:pPr>
        <w:pStyle w:val="ListParagraph"/>
        <w:numPr>
          <w:ilvl w:val="0"/>
          <w:numId w:val="5"/>
        </w:numPr>
        <w:spacing w:after="0" w:line="240" w:lineRule="auto"/>
        <w:rPr>
          <w:rFonts w:ascii="Arial" w:eastAsia="Arial" w:hAnsi="Arial"/>
          <w:color w:val="000000"/>
        </w:rPr>
      </w:pPr>
      <w:r>
        <w:rPr>
          <w:rFonts w:ascii="Arial" w:eastAsia="Arial" w:hAnsi="Arial"/>
          <w:color w:val="000000"/>
        </w:rPr>
        <w:t xml:space="preserve">Luisa - Diversity project reminder- We need volunteers for This weekend April 20 and the following weekend April 27 </w:t>
      </w:r>
    </w:p>
    <w:p w14:paraId="7B55ACC7" w14:textId="77777777" w:rsidR="007D7691" w:rsidRDefault="00000000">
      <w:pPr>
        <w:pStyle w:val="ListParagraph"/>
        <w:numPr>
          <w:ilvl w:val="0"/>
          <w:numId w:val="5"/>
        </w:numPr>
        <w:spacing w:after="0" w:line="240" w:lineRule="auto"/>
        <w:rPr>
          <w:rFonts w:ascii="Arial" w:eastAsia="Arial" w:hAnsi="Arial"/>
          <w:color w:val="000000"/>
        </w:rPr>
      </w:pPr>
      <w:r>
        <w:rPr>
          <w:rFonts w:ascii="Arial" w:eastAsia="Arial" w:hAnsi="Arial"/>
          <w:color w:val="000000"/>
        </w:rPr>
        <w:t xml:space="preserve">Bauer- Jack got products for the Bauer first skate- will be moving into Nichol's office and will check at alliance for this information </w:t>
      </w:r>
    </w:p>
    <w:p w14:paraId="20D241FC" w14:textId="77777777" w:rsidR="007D7691" w:rsidRDefault="00000000">
      <w:pPr>
        <w:pStyle w:val="ListParagraph"/>
        <w:numPr>
          <w:ilvl w:val="0"/>
          <w:numId w:val="5"/>
        </w:numPr>
        <w:spacing w:after="0" w:line="240" w:lineRule="auto"/>
      </w:pPr>
      <w:r>
        <w:rPr>
          <w:rFonts w:ascii="Arial" w:eastAsia="Arial" w:hAnsi="Arial"/>
          <w:color w:val="000000"/>
        </w:rPr>
        <w:t>Nominations- Chair for Mustang – Presidents agreed to extend to April 30</w:t>
      </w:r>
      <w:r>
        <w:rPr>
          <w:rFonts w:ascii="Arial" w:eastAsia="Arial" w:hAnsi="Arial"/>
          <w:color w:val="000000"/>
          <w:vertAlign w:val="superscript"/>
        </w:rPr>
        <w:t>th</w:t>
      </w:r>
      <w:r>
        <w:rPr>
          <w:rFonts w:ascii="Arial" w:eastAsia="Arial" w:hAnsi="Arial"/>
          <w:color w:val="000000"/>
        </w:rPr>
        <w:t xml:space="preserve"> </w:t>
      </w:r>
    </w:p>
    <w:p w14:paraId="3D3A2568" w14:textId="77777777" w:rsidR="007D7691" w:rsidRDefault="00000000">
      <w:pPr>
        <w:pStyle w:val="ListParagraph"/>
        <w:numPr>
          <w:ilvl w:val="0"/>
          <w:numId w:val="5"/>
        </w:numPr>
        <w:spacing w:after="0" w:line="240" w:lineRule="auto"/>
        <w:rPr>
          <w:rFonts w:ascii="Arial" w:eastAsia="Arial" w:hAnsi="Arial"/>
          <w:color w:val="000000"/>
        </w:rPr>
      </w:pPr>
      <w:r>
        <w:rPr>
          <w:rFonts w:ascii="Arial" w:eastAsia="Arial" w:hAnsi="Arial"/>
          <w:color w:val="000000"/>
        </w:rPr>
        <w:t>Still looking for Chair for GLHA, Secretary, Treasurer, Technical director – open till April 30</w:t>
      </w:r>
    </w:p>
    <w:p w14:paraId="7AB9DDD8" w14:textId="77777777" w:rsidR="007D7691" w:rsidRDefault="00000000">
      <w:pPr>
        <w:pStyle w:val="ListParagraph"/>
        <w:numPr>
          <w:ilvl w:val="0"/>
          <w:numId w:val="5"/>
        </w:numPr>
        <w:spacing w:after="0" w:line="240" w:lineRule="auto"/>
      </w:pPr>
      <w:r>
        <w:rPr>
          <w:rFonts w:ascii="Arial" w:eastAsia="Arial" w:hAnsi="Arial"/>
          <w:color w:val="000000"/>
        </w:rPr>
        <w:t>AGM - June 20</w:t>
      </w:r>
      <w:r>
        <w:rPr>
          <w:rFonts w:ascii="Arial" w:eastAsia="Arial" w:hAnsi="Arial"/>
          <w:color w:val="000000"/>
          <w:vertAlign w:val="superscript"/>
        </w:rPr>
        <w:t>th</w:t>
      </w:r>
      <w:r>
        <w:rPr>
          <w:rFonts w:ascii="Arial" w:eastAsia="Arial" w:hAnsi="Arial"/>
          <w:color w:val="000000"/>
        </w:rPr>
        <w:t xml:space="preserve"> at 6:30 pm Nichols </w:t>
      </w:r>
    </w:p>
    <w:p w14:paraId="4780AA38" w14:textId="77777777" w:rsidR="007D7691" w:rsidRDefault="00000000">
      <w:pPr>
        <w:pStyle w:val="ListParagraph"/>
        <w:numPr>
          <w:ilvl w:val="0"/>
          <w:numId w:val="5"/>
        </w:numPr>
        <w:spacing w:after="120" w:line="240" w:lineRule="auto"/>
        <w:rPr>
          <w:rFonts w:ascii="Arial" w:eastAsia="Arial" w:hAnsi="Arial"/>
          <w:color w:val="000000"/>
          <w:lang w:val="en-CA"/>
        </w:rPr>
      </w:pPr>
      <w:r>
        <w:rPr>
          <w:rFonts w:ascii="Arial" w:eastAsia="Arial" w:hAnsi="Arial"/>
          <w:color w:val="000000"/>
          <w:lang w:val="en-CA"/>
        </w:rPr>
        <w:t xml:space="preserve">Adjournment Motion to adjourn at 7:52 Darcy and Chris approved by all. </w:t>
      </w:r>
    </w:p>
    <w:p w14:paraId="2E0EFED6" w14:textId="77777777" w:rsidR="007D7691" w:rsidRDefault="007D7691">
      <w:pPr>
        <w:spacing w:line="254" w:lineRule="auto"/>
        <w:jc w:val="center"/>
        <w:rPr>
          <w:rFonts w:ascii="Calibri" w:eastAsia="Calibri" w:hAnsi="Calibri" w:cs="Calibri"/>
          <w:color w:val="000000"/>
          <w:sz w:val="22"/>
          <w:szCs w:val="22"/>
        </w:rPr>
      </w:pPr>
    </w:p>
    <w:p w14:paraId="10531F14" w14:textId="77777777" w:rsidR="007D7691" w:rsidRDefault="007D7691">
      <w:pPr>
        <w:rPr>
          <w:rFonts w:eastAsia="Aptos" w:cs="Aptos"/>
          <w:color w:val="000000"/>
        </w:rPr>
      </w:pPr>
    </w:p>
    <w:p w14:paraId="5FDBF2BE" w14:textId="77777777" w:rsidR="007D7691" w:rsidRDefault="007D7691"/>
    <w:sectPr w:rsidR="007D76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FA63" w14:textId="77777777" w:rsidR="00DD066F" w:rsidRDefault="00DD066F">
      <w:pPr>
        <w:spacing w:after="0" w:line="240" w:lineRule="auto"/>
      </w:pPr>
      <w:r>
        <w:separator/>
      </w:r>
    </w:p>
  </w:endnote>
  <w:endnote w:type="continuationSeparator" w:id="0">
    <w:p w14:paraId="053378D2" w14:textId="77777777" w:rsidR="00DD066F" w:rsidRDefault="00DD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48E6" w14:textId="77777777" w:rsidR="00DD066F" w:rsidRDefault="00DD066F">
      <w:pPr>
        <w:spacing w:after="0" w:line="240" w:lineRule="auto"/>
      </w:pPr>
      <w:r>
        <w:rPr>
          <w:color w:val="000000"/>
        </w:rPr>
        <w:separator/>
      </w:r>
    </w:p>
  </w:footnote>
  <w:footnote w:type="continuationSeparator" w:id="0">
    <w:p w14:paraId="350E9767" w14:textId="77777777" w:rsidR="00DD066F" w:rsidRDefault="00DD0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B40"/>
    <w:multiLevelType w:val="multilevel"/>
    <w:tmpl w:val="EF5A09F2"/>
    <w:lvl w:ilvl="0">
      <w:numFmt w:val="bullet"/>
      <w:lvlText w:val=""/>
      <w:lvlJc w:val="left"/>
      <w:pPr>
        <w:ind w:left="720" w:hanging="360"/>
      </w:pPr>
      <w:rPr>
        <w:rFonts w:ascii="Symbol" w:hAnsi="Symbol"/>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4C327E4"/>
    <w:multiLevelType w:val="multilevel"/>
    <w:tmpl w:val="36F82BA2"/>
    <w:lvl w:ilvl="0">
      <w:numFmt w:val="bullet"/>
      <w:lvlText w:val="●"/>
      <w:lvlJc w:val="left"/>
      <w:pPr>
        <w:ind w:left="720" w:hanging="360"/>
      </w:pPr>
      <w:rPr>
        <w:rFonts w:ascii="Noto Sans Symbols" w:hAnsi="Noto Sans Symbol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FE3076C"/>
    <w:multiLevelType w:val="multilevel"/>
    <w:tmpl w:val="D582903E"/>
    <w:lvl w:ilvl="0">
      <w:numFmt w:val="bullet"/>
      <w:lvlText w:val="●"/>
      <w:lvlJc w:val="left"/>
      <w:pPr>
        <w:ind w:left="720" w:hanging="360"/>
      </w:pPr>
      <w:rPr>
        <w:rFonts w:ascii="Noto Sans Symbols" w:hAnsi="Noto Sans Symbol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6E7F5F33"/>
    <w:multiLevelType w:val="multilevel"/>
    <w:tmpl w:val="DCE030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start w:val="1"/>
      <w:numFmt w:val="decimal"/>
      <w:lvlText w:val="."/>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744E18A4"/>
    <w:multiLevelType w:val="multilevel"/>
    <w:tmpl w:val="0A1AC7C2"/>
    <w:lvl w:ilvl="0">
      <w:start w:val="1"/>
      <w:numFmt w:val="decimal"/>
      <w:lvlText w:val="%1."/>
      <w:lvlJc w:val="left"/>
      <w:pPr>
        <w:ind w:left="1800" w:hanging="360"/>
      </w:pPr>
      <w:rPr>
        <w:rFonts w:ascii="Arial" w:hAnsi="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59594974">
    <w:abstractNumId w:val="2"/>
  </w:num>
  <w:num w:numId="2" w16cid:durableId="2094886438">
    <w:abstractNumId w:val="4"/>
  </w:num>
  <w:num w:numId="3" w16cid:durableId="839538787">
    <w:abstractNumId w:val="3"/>
  </w:num>
  <w:num w:numId="4" w16cid:durableId="74017910">
    <w:abstractNumId w:val="0"/>
  </w:num>
  <w:num w:numId="5" w16cid:durableId="90040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7691"/>
    <w:rsid w:val="0042623A"/>
    <w:rsid w:val="00476587"/>
    <w:rsid w:val="007D7691"/>
    <w:rsid w:val="00DD06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CA11"/>
  <w15:docId w15:val="{5C5F2C45-5E53-40C2-9029-97BF574F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MS Mincho" w:hAnsi="Aptos" w:cs="Arial"/>
        <w:sz w:val="24"/>
        <w:szCs w:val="24"/>
        <w:lang w:val="en-US" w:eastAsia="ja-JP"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MS Gothic"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MS Gothic"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MS Gothic"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MS Gothic"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MS Gothic"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MS Gothic" w:cs="Times New Roman"/>
      <w:i/>
      <w:iCs/>
      <w:color w:val="595959"/>
    </w:rPr>
  </w:style>
  <w:style w:type="paragraph" w:styleId="Heading7">
    <w:name w:val="heading 7"/>
    <w:basedOn w:val="Normal"/>
    <w:next w:val="Normal"/>
    <w:pPr>
      <w:keepNext/>
      <w:keepLines/>
      <w:spacing w:before="40" w:after="0"/>
      <w:outlineLvl w:val="6"/>
    </w:pPr>
    <w:rPr>
      <w:rFonts w:eastAsia="MS Gothic" w:cs="Times New Roman"/>
      <w:color w:val="595959"/>
    </w:rPr>
  </w:style>
  <w:style w:type="paragraph" w:styleId="Heading8">
    <w:name w:val="heading 8"/>
    <w:basedOn w:val="Normal"/>
    <w:next w:val="Normal"/>
    <w:pPr>
      <w:keepNext/>
      <w:keepLines/>
      <w:spacing w:after="0"/>
      <w:outlineLvl w:val="7"/>
    </w:pPr>
    <w:rPr>
      <w:rFonts w:eastAsia="MS Gothic" w:cs="Times New Roman"/>
      <w:i/>
      <w:iCs/>
      <w:color w:val="272727"/>
    </w:rPr>
  </w:style>
  <w:style w:type="paragraph" w:styleId="Heading9">
    <w:name w:val="heading 9"/>
    <w:basedOn w:val="Normal"/>
    <w:next w:val="Normal"/>
    <w:pPr>
      <w:keepNext/>
      <w:keepLines/>
      <w:spacing w:after="0"/>
      <w:outlineLvl w:val="8"/>
    </w:pPr>
    <w:rPr>
      <w:rFonts w:eastAsia="MS Gothic"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MS Gothic" w:hAnsi="Aptos Display" w:cs="Times New Roman"/>
      <w:color w:val="0F4761"/>
      <w:sz w:val="40"/>
      <w:szCs w:val="40"/>
    </w:rPr>
  </w:style>
  <w:style w:type="character" w:customStyle="1" w:styleId="Heading2Char">
    <w:name w:val="Heading 2 Char"/>
    <w:basedOn w:val="DefaultParagraphFont"/>
    <w:rPr>
      <w:rFonts w:ascii="Aptos Display" w:eastAsia="MS Gothic" w:hAnsi="Aptos Display" w:cs="Times New Roman"/>
      <w:color w:val="0F4761"/>
      <w:sz w:val="32"/>
      <w:szCs w:val="32"/>
    </w:rPr>
  </w:style>
  <w:style w:type="character" w:customStyle="1" w:styleId="Heading3Char">
    <w:name w:val="Heading 3 Char"/>
    <w:basedOn w:val="DefaultParagraphFont"/>
    <w:rPr>
      <w:rFonts w:eastAsia="MS Gothic" w:cs="Times New Roman"/>
      <w:color w:val="0F4761"/>
      <w:sz w:val="28"/>
      <w:szCs w:val="28"/>
    </w:rPr>
  </w:style>
  <w:style w:type="character" w:customStyle="1" w:styleId="Heading4Char">
    <w:name w:val="Heading 4 Char"/>
    <w:basedOn w:val="DefaultParagraphFont"/>
    <w:rPr>
      <w:rFonts w:eastAsia="MS Gothic" w:cs="Times New Roman"/>
      <w:i/>
      <w:iCs/>
      <w:color w:val="0F4761"/>
    </w:rPr>
  </w:style>
  <w:style w:type="character" w:customStyle="1" w:styleId="Heading5Char">
    <w:name w:val="Heading 5 Char"/>
    <w:basedOn w:val="DefaultParagraphFont"/>
    <w:rPr>
      <w:rFonts w:eastAsia="MS Gothic" w:cs="Times New Roman"/>
      <w:color w:val="0F4761"/>
    </w:rPr>
  </w:style>
  <w:style w:type="character" w:customStyle="1" w:styleId="Heading6Char">
    <w:name w:val="Heading 6 Char"/>
    <w:basedOn w:val="DefaultParagraphFont"/>
    <w:rPr>
      <w:rFonts w:eastAsia="MS Gothic" w:cs="Times New Roman"/>
      <w:i/>
      <w:iCs/>
      <w:color w:val="595959"/>
    </w:rPr>
  </w:style>
  <w:style w:type="character" w:customStyle="1" w:styleId="Heading7Char">
    <w:name w:val="Heading 7 Char"/>
    <w:basedOn w:val="DefaultParagraphFont"/>
    <w:rPr>
      <w:rFonts w:eastAsia="MS Gothic" w:cs="Times New Roman"/>
      <w:color w:val="595959"/>
    </w:rPr>
  </w:style>
  <w:style w:type="character" w:customStyle="1" w:styleId="Heading8Char">
    <w:name w:val="Heading 8 Char"/>
    <w:basedOn w:val="DefaultParagraphFont"/>
    <w:rPr>
      <w:rFonts w:eastAsia="MS Gothic" w:cs="Times New Roman"/>
      <w:i/>
      <w:iCs/>
      <w:color w:val="272727"/>
    </w:rPr>
  </w:style>
  <w:style w:type="character" w:customStyle="1" w:styleId="Heading9Char">
    <w:name w:val="Heading 9 Char"/>
    <w:basedOn w:val="DefaultParagraphFont"/>
    <w:rPr>
      <w:rFonts w:eastAsia="MS Gothic" w:cs="Times New Roman"/>
      <w:color w:val="272727"/>
    </w:rPr>
  </w:style>
  <w:style w:type="character" w:customStyle="1" w:styleId="TitleChar">
    <w:name w:val="Title Char"/>
    <w:basedOn w:val="DefaultParagraphFont"/>
    <w:rPr>
      <w:rFonts w:ascii="Aptos Display" w:eastAsia="MS Gothic" w:hAnsi="Aptos Display" w:cs="Times New Roman"/>
      <w:spacing w:val="-10"/>
      <w:kern w:val="3"/>
      <w:sz w:val="56"/>
      <w:szCs w:val="56"/>
    </w:rPr>
  </w:style>
  <w:style w:type="paragraph" w:styleId="Title">
    <w:name w:val="Title"/>
    <w:basedOn w:val="Normal"/>
    <w:next w:val="Normal"/>
    <w:uiPriority w:val="10"/>
    <w:qFormat/>
    <w:pPr>
      <w:spacing w:after="80" w:line="240" w:lineRule="auto"/>
      <w:contextualSpacing/>
    </w:pPr>
    <w:rPr>
      <w:rFonts w:ascii="Aptos Display" w:eastAsia="MS Gothic" w:hAnsi="Aptos Display" w:cs="Times New Roman"/>
      <w:spacing w:val="-10"/>
      <w:kern w:val="3"/>
      <w:sz w:val="56"/>
      <w:szCs w:val="56"/>
    </w:rPr>
  </w:style>
  <w:style w:type="character" w:customStyle="1" w:styleId="SubtitleChar">
    <w:name w:val="Subtitle Char"/>
    <w:basedOn w:val="DefaultParagraphFont"/>
    <w:rPr>
      <w:rFonts w:eastAsia="MS Gothic" w:cs="Times New Roman"/>
      <w:color w:val="595959"/>
      <w:spacing w:val="15"/>
      <w:sz w:val="28"/>
      <w:szCs w:val="28"/>
    </w:rPr>
  </w:style>
  <w:style w:type="paragraph" w:styleId="Subtitle">
    <w:name w:val="Subtitle"/>
    <w:basedOn w:val="Normal"/>
    <w:next w:val="Normal"/>
    <w:uiPriority w:val="11"/>
    <w:qFormat/>
    <w:rPr>
      <w:rFonts w:eastAsia="MS Gothic" w:cs="Times New Roman"/>
      <w:color w:val="595959"/>
      <w:spacing w:val="15"/>
      <w:sz w:val="28"/>
      <w:szCs w:val="28"/>
    </w:rPr>
  </w:style>
  <w:style w:type="character" w:styleId="IntenseEmphasis">
    <w:name w:val="Intense Emphasis"/>
    <w:basedOn w:val="DefaultParagraphFont"/>
    <w:rPr>
      <w:i/>
      <w:iCs/>
      <w:color w:val="0F4761"/>
    </w:rPr>
  </w:style>
  <w:style w:type="character" w:customStyle="1" w:styleId="QuoteChar">
    <w:name w:val="Quote Char"/>
    <w:basedOn w:val="DefaultParagraphFont"/>
    <w:rPr>
      <w:i/>
      <w:iCs/>
      <w:color w:val="404040"/>
    </w:rPr>
  </w:style>
  <w:style w:type="paragraph" w:styleId="Quote">
    <w:name w:val="Quote"/>
    <w:basedOn w:val="Normal"/>
    <w:next w:val="Normal"/>
    <w:pPr>
      <w:spacing w:before="160"/>
      <w:jc w:val="center"/>
    </w:pPr>
    <w:rPr>
      <w:i/>
      <w:iCs/>
      <w:color w:val="404040"/>
    </w:rPr>
  </w:style>
  <w:style w:type="character" w:customStyle="1" w:styleId="IntenseQuoteChar">
    <w:name w:val="Intense Quote Char"/>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rPr>
      <w:b/>
      <w:bCs/>
      <w:smallCaps/>
      <w:color w:val="0F4761"/>
      <w:spacing w:val="5"/>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Gould</dc:creator>
  <dc:description/>
  <cp:lastModifiedBy>Luisa Gould</cp:lastModifiedBy>
  <cp:revision>2</cp:revision>
  <dcterms:created xsi:type="dcterms:W3CDTF">2024-10-18T00:52:00Z</dcterms:created>
  <dcterms:modified xsi:type="dcterms:W3CDTF">2024-10-18T00:52:00Z</dcterms:modified>
</cp:coreProperties>
</file>